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0C7C0" w14:textId="77777777" w:rsidR="00F16CDB" w:rsidRDefault="00000000" w:rsidP="002E6AB6">
      <w:pPr>
        <w:pStyle w:val="Title"/>
        <w:spacing w:line="240" w:lineRule="auto"/>
        <w:ind w:firstLine="288"/>
        <w:rPr>
          <w:sz w:val="52"/>
          <w:szCs w:val="52"/>
        </w:rPr>
      </w:pPr>
      <w:r>
        <w:rPr>
          <w:sz w:val="40"/>
          <w:szCs w:val="40"/>
        </w:rPr>
        <w:t>Travail post-formation - Déploiement de la formation</w:t>
      </w:r>
      <w:r>
        <w:rPr>
          <w:sz w:val="52"/>
          <w:szCs w:val="52"/>
        </w:rPr>
        <w:t xml:space="preserve"> </w:t>
      </w:r>
    </w:p>
    <w:p w14:paraId="1D383E27" w14:textId="77777777" w:rsidR="002E6AB6" w:rsidRDefault="002E6AB6">
      <w:pPr>
        <w:rPr>
          <w:b/>
        </w:rPr>
      </w:pPr>
    </w:p>
    <w:p w14:paraId="10FBE3C6" w14:textId="6B7C5E3D" w:rsidR="00F16CDB" w:rsidRDefault="00000000">
      <w:pPr>
        <w:rPr>
          <w:b/>
          <w:u w:val="single"/>
        </w:rPr>
      </w:pPr>
      <w:r>
        <w:rPr>
          <w:b/>
        </w:rPr>
        <w:t>Les participants doivent consacrer environ 20 heures à la réalisation de ce module.</w:t>
      </w:r>
    </w:p>
    <w:p w14:paraId="2A5DE04C" w14:textId="77777777" w:rsidR="00F16CDB" w:rsidRDefault="00000000">
      <w:pPr>
        <w:rPr>
          <w:b/>
        </w:rPr>
      </w:pPr>
      <w:r>
        <w:rPr>
          <w:b/>
        </w:rPr>
        <w:t>Contexte</w:t>
      </w:r>
    </w:p>
    <w:p w14:paraId="6E729461" w14:textId="77777777" w:rsidR="00F16CDB" w:rsidRDefault="00000000">
      <w:r>
        <w:t xml:space="preserve">L'objectif de la formation des formateurs sur les ENAS est de vous préparer à présenter efficacement des informations, à répondre aux questions et à animer des activités qui renforcent l'apprentissage sur les ENAS. </w:t>
      </w:r>
    </w:p>
    <w:p w14:paraId="3CB34619" w14:textId="77777777" w:rsidR="00F16CDB" w:rsidRDefault="00000000">
      <w:r>
        <w:t xml:space="preserve">A l’issue de votre participation à la formation des formateurs sur les ENAS, vous êtes désormais en mesure </w:t>
      </w:r>
      <w:proofErr w:type="gramStart"/>
      <w:r>
        <w:t>de:</w:t>
      </w:r>
      <w:proofErr w:type="gramEnd"/>
    </w:p>
    <w:p w14:paraId="44950679" w14:textId="77777777" w:rsidR="00F16CDB" w:rsidRDefault="00000000">
      <w:pPr>
        <w:numPr>
          <w:ilvl w:val="0"/>
          <w:numId w:val="1"/>
        </w:numPr>
      </w:pPr>
      <w:r>
        <w:t>Définir ce que sont les ENAS et expliquer le cadre juridique international ainsi que les mandats relatifs aux ENAS</w:t>
      </w:r>
    </w:p>
    <w:p w14:paraId="24261E2F" w14:textId="77777777" w:rsidR="00F16CDB" w:rsidRDefault="00000000">
      <w:pPr>
        <w:numPr>
          <w:ilvl w:val="0"/>
          <w:numId w:val="1"/>
        </w:numPr>
      </w:pPr>
      <w:r>
        <w:t xml:space="preserve">Expliquer les facteurs et les causes de la séparation et proposer des actions clés de prévention. </w:t>
      </w:r>
    </w:p>
    <w:p w14:paraId="6560BCD3" w14:textId="77777777" w:rsidR="00F16CDB" w:rsidRDefault="00000000">
      <w:pPr>
        <w:numPr>
          <w:ilvl w:val="0"/>
          <w:numId w:val="1"/>
        </w:numPr>
      </w:pPr>
      <w:r>
        <w:t>Décrire les actions prioritaires pour les ENAS dans le cadre d’une réponse humanitaire et les bonnes pratiques de coordination.</w:t>
      </w:r>
    </w:p>
    <w:p w14:paraId="4B38DCFE" w14:textId="77777777" w:rsidR="00F16CDB" w:rsidRDefault="00000000">
      <w:pPr>
        <w:numPr>
          <w:ilvl w:val="0"/>
          <w:numId w:val="1"/>
        </w:numPr>
      </w:pPr>
      <w:r>
        <w:t>Expliquez comment procéder à l'identification des ENAS et démontrer comment élaborer un plan d'action lorsqu’un enfant séparé est identifié.</w:t>
      </w:r>
    </w:p>
    <w:p w14:paraId="5F82DD27" w14:textId="77777777" w:rsidR="00F16CDB" w:rsidRDefault="00000000">
      <w:pPr>
        <w:numPr>
          <w:ilvl w:val="0"/>
          <w:numId w:val="1"/>
        </w:numPr>
      </w:pPr>
      <w:r>
        <w:t>Expliquer la gestion des cas pour les ENAS et l'importance d'un système de gestion des cas.</w:t>
      </w:r>
    </w:p>
    <w:p w14:paraId="3A6B1C0D" w14:textId="77777777" w:rsidR="00F16CDB" w:rsidRDefault="00000000">
      <w:pPr>
        <w:numPr>
          <w:ilvl w:val="0"/>
          <w:numId w:val="1"/>
        </w:numPr>
      </w:pPr>
      <w:r>
        <w:t>Décrire les bonnes pratiques en matière de prise en charge alternative, de recherche familiale et de vérification dans les situations d'urgence</w:t>
      </w:r>
    </w:p>
    <w:p w14:paraId="3A1FF45E" w14:textId="77777777" w:rsidR="00F16CDB" w:rsidRDefault="00000000">
      <w:pPr>
        <w:numPr>
          <w:ilvl w:val="0"/>
          <w:numId w:val="1"/>
        </w:numPr>
      </w:pPr>
      <w:r>
        <w:t>Expliquer le processus de réunification, de réintégration et de suivi des ENAS.</w:t>
      </w:r>
    </w:p>
    <w:p w14:paraId="76EE8539" w14:textId="77777777" w:rsidR="00F16CDB" w:rsidRDefault="00000000">
      <w:r>
        <w:t xml:space="preserve">En plus des connaissances acquises sur les ENAS au cours </w:t>
      </w:r>
      <w:proofErr w:type="gramStart"/>
      <w:r>
        <w:t>de  la</w:t>
      </w:r>
      <w:proofErr w:type="gramEnd"/>
      <w:r>
        <w:t xml:space="preserve"> formation, vous avez également complété des modules conçus pour vous aider à préparer et à faciliter une formation sur les ENAS, ainsi qu’à améliorer </w:t>
      </w:r>
      <w:proofErr w:type="gramStart"/>
      <w:r>
        <w:t>vos  compétences</w:t>
      </w:r>
      <w:proofErr w:type="gramEnd"/>
      <w:r>
        <w:t xml:space="preserve"> en animation déjà existantes.  </w:t>
      </w:r>
    </w:p>
    <w:p w14:paraId="3779DC0F" w14:textId="77777777" w:rsidR="00F16CDB" w:rsidRDefault="00000000">
      <w:pPr>
        <w:rPr>
          <w:b/>
        </w:rPr>
      </w:pPr>
      <w:r>
        <w:rPr>
          <w:b/>
        </w:rPr>
        <w:t>Votre rôle et vos responsabilités en tant que participant à la formation sur les ENAS sont les suivants :</w:t>
      </w:r>
      <w:r>
        <w:rPr>
          <w:b/>
        </w:rPr>
        <w:br/>
      </w:r>
    </w:p>
    <w:p w14:paraId="58FC0B22" w14:textId="77777777" w:rsidR="00F16CDB" w:rsidRDefault="00000000">
      <w:pPr>
        <w:numPr>
          <w:ilvl w:val="0"/>
          <w:numId w:val="2"/>
        </w:numPr>
      </w:pPr>
      <w:r>
        <w:t xml:space="preserve">Réaliser cet exercice post-formation sur le </w:t>
      </w:r>
      <w:r>
        <w:rPr>
          <w:i/>
        </w:rPr>
        <w:t xml:space="preserve">déploiement de la formation sur les </w:t>
      </w:r>
      <w:r>
        <w:t>ENAS</w:t>
      </w:r>
      <w:r>
        <w:rPr>
          <w:i/>
        </w:rPr>
        <w:t xml:space="preserve"> </w:t>
      </w:r>
      <w:r>
        <w:t>dans un délai d’un mois après la fin de la formation et l’envoyer au facilitateur.</w:t>
      </w:r>
    </w:p>
    <w:p w14:paraId="5843EF77" w14:textId="77777777" w:rsidR="00F16CDB" w:rsidRDefault="00000000">
      <w:pPr>
        <w:numPr>
          <w:ilvl w:val="0"/>
          <w:numId w:val="2"/>
        </w:numPr>
      </w:pPr>
      <w:r>
        <w:t>Compléter l</w:t>
      </w:r>
      <w:r>
        <w:rPr>
          <w:i/>
        </w:rPr>
        <w:t xml:space="preserve">'auto-évaluation post-formation </w:t>
      </w:r>
      <w:r>
        <w:t>après avoir terminé l'exercice ci-dessus, et la renvoyer au facilitateur dans un délai d'une semaine.</w:t>
      </w:r>
    </w:p>
    <w:p w14:paraId="41469973" w14:textId="77777777" w:rsidR="00F16CDB" w:rsidRDefault="00000000">
      <w:pPr>
        <w:numPr>
          <w:ilvl w:val="0"/>
          <w:numId w:val="2"/>
        </w:numPr>
      </w:pPr>
      <w:r>
        <w:t xml:space="preserve">Organiser et animer une formation sur les ENAS en fonction des besoins. </w:t>
      </w:r>
    </w:p>
    <w:p w14:paraId="4C7995DC" w14:textId="77777777" w:rsidR="00F16CDB" w:rsidRDefault="00F16CDB"/>
    <w:p w14:paraId="6B7B2CB7" w14:textId="77777777" w:rsidR="002E6AB6" w:rsidRDefault="002E6AB6"/>
    <w:p w14:paraId="3751691E" w14:textId="77777777" w:rsidR="002E6AB6" w:rsidRDefault="002E6AB6"/>
    <w:p w14:paraId="6F7704E4" w14:textId="77777777" w:rsidR="00F16CDB" w:rsidRDefault="00000000">
      <w:r>
        <w:lastRenderedPageBreak/>
        <w:t>Que devez-vous faire ?</w:t>
      </w:r>
    </w:p>
    <w:p w14:paraId="44039537" w14:textId="77777777" w:rsidR="00F16CDB" w:rsidRDefault="00000000">
      <w:r>
        <w:t xml:space="preserve">Vous avez reçu une copie de l'agenda ainsi que les documents distribués pendant la formation. Utilisez ces documents pour vous préparer à animer une formation sur les ENAS dans votre pays/contexte d'intervention en répondant aux questions suivantes : </w:t>
      </w:r>
    </w:p>
    <w:p w14:paraId="58803885" w14:textId="77777777" w:rsidR="00F16CDB" w:rsidRDefault="00000000">
      <w:pPr>
        <w:numPr>
          <w:ilvl w:val="0"/>
          <w:numId w:val="3"/>
        </w:numPr>
      </w:pPr>
      <w:r>
        <w:t xml:space="preserve">Quels sont les besoins d'apprentissage liés aux ENAS dans votre contexte ? Tenez compte de la situation actuelle des ENAS, des acteurs impliqués, des forces et des défis existants en matière de prévention et de réponse. </w:t>
      </w:r>
    </w:p>
    <w:p w14:paraId="4A05227A" w14:textId="77777777" w:rsidR="00F16CDB" w:rsidRDefault="00000000">
      <w:pPr>
        <w:numPr>
          <w:ilvl w:val="0"/>
          <w:numId w:val="3"/>
        </w:numPr>
      </w:pPr>
      <w:r>
        <w:t>En fonction de ces besoins, quel est le public cible principal pour une formation sur les ENAS ?</w:t>
      </w:r>
    </w:p>
    <w:p w14:paraId="42088C32" w14:textId="77777777" w:rsidR="00F16CDB" w:rsidRDefault="00000000">
      <w:pPr>
        <w:numPr>
          <w:ilvl w:val="0"/>
          <w:numId w:val="3"/>
        </w:numPr>
      </w:pPr>
      <w:r>
        <w:t xml:space="preserve">Souhaitez-vous / comment </w:t>
      </w:r>
      <w:proofErr w:type="spellStart"/>
      <w:r>
        <w:t>souhaitez vous</w:t>
      </w:r>
      <w:proofErr w:type="spellEnd"/>
      <w:r>
        <w:t xml:space="preserve"> adapter les objectifs d'apprentissage mentionnés ci-dessus pour répondre à ces besoins ? Listez vos objectifs révisés.</w:t>
      </w:r>
    </w:p>
    <w:p w14:paraId="5CF726E4" w14:textId="77777777" w:rsidR="00F16CDB" w:rsidRDefault="00000000">
      <w:pPr>
        <w:numPr>
          <w:ilvl w:val="0"/>
          <w:numId w:val="3"/>
        </w:numPr>
      </w:pPr>
      <w:r>
        <w:t>Quels sujets allez-vous aborder et dans quel ordre ? Incluez un agenda pour votre formation.</w:t>
      </w:r>
    </w:p>
    <w:p w14:paraId="109BD2AC" w14:textId="77777777" w:rsidR="00F16CDB" w:rsidRDefault="00000000">
      <w:pPr>
        <w:numPr>
          <w:ilvl w:val="0"/>
          <w:numId w:val="3"/>
        </w:numPr>
      </w:pPr>
      <w:r>
        <w:t>Comment allez-vous évaluer les apprentissages et l’impact de votre formation ?</w:t>
      </w:r>
    </w:p>
    <w:p w14:paraId="44EDBBCB" w14:textId="77777777" w:rsidR="00F16CDB" w:rsidRDefault="00F16CDB"/>
    <w:p w14:paraId="6F4A3422" w14:textId="77777777" w:rsidR="00F16CDB" w:rsidRDefault="00000000">
      <w:pPr>
        <w:rPr>
          <w:b/>
        </w:rPr>
      </w:pPr>
      <w:r>
        <w:rPr>
          <w:b/>
        </w:rPr>
        <w:t xml:space="preserve">Rédigez une ou deux pages et envoyez-les au facilitateur pour qu'il les examine et vous fasse part de ses commentaires. </w:t>
      </w:r>
    </w:p>
    <w:p w14:paraId="0CBEF0F2" w14:textId="77777777" w:rsidR="00F16CDB" w:rsidRDefault="00F16CDB">
      <w:pPr>
        <w:rPr>
          <w:b/>
        </w:rPr>
      </w:pPr>
    </w:p>
    <w:p w14:paraId="142E194E" w14:textId="77777777" w:rsidR="00F16CDB" w:rsidRDefault="00000000">
      <w:pPr>
        <w:rPr>
          <w:b/>
        </w:rPr>
      </w:pPr>
      <w:r>
        <w:rPr>
          <w:b/>
        </w:rPr>
        <w:t>Enfin, complétez l'</w:t>
      </w:r>
      <w:r>
        <w:rPr>
          <w:b/>
          <w:i/>
        </w:rPr>
        <w:t xml:space="preserve">auto-évaluation post-formation </w:t>
      </w:r>
      <w:r>
        <w:rPr>
          <w:b/>
        </w:rPr>
        <w:t>et envoyez-la à votre facilitateur.</w:t>
      </w:r>
    </w:p>
    <w:p w14:paraId="478D9150" w14:textId="77777777" w:rsidR="00F16CDB" w:rsidRDefault="00F16CDB">
      <w:pPr>
        <w:rPr>
          <w:b/>
        </w:rPr>
      </w:pPr>
    </w:p>
    <w:sectPr w:rsidR="00F16CDB">
      <w:headerReference w:type="default" r:id="rId8"/>
      <w:pgSz w:w="11906" w:h="16838"/>
      <w:pgMar w:top="1440" w:right="1080"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874789" w14:textId="77777777" w:rsidR="00F22529" w:rsidRDefault="00F22529">
      <w:pPr>
        <w:spacing w:after="0" w:line="240" w:lineRule="auto"/>
      </w:pPr>
      <w:r>
        <w:separator/>
      </w:r>
    </w:p>
  </w:endnote>
  <w:endnote w:type="continuationSeparator" w:id="0">
    <w:p w14:paraId="6D588760" w14:textId="77777777" w:rsidR="00F22529" w:rsidRDefault="00F225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63FEC117-9816-C345-8035-44CA3813D2C0}"/>
  </w:font>
  <w:font w:name="Courier New">
    <w:panose1 w:val="02070309020205020404"/>
    <w:charset w:val="00"/>
    <w:family w:val="modern"/>
    <w:pitch w:val="fixed"/>
    <w:sig w:usb0="E0002AFF" w:usb1="C0007843" w:usb2="00000009" w:usb3="00000000" w:csb0="000001FF" w:csb1="00000000"/>
    <w:embedRegular r:id="rId2" w:fontKey="{2AA2896D-CF0C-CB47-99A9-EC60325379F1}"/>
  </w:font>
  <w:font w:name="Times New Roman">
    <w:panose1 w:val="02020603050405020304"/>
    <w:charset w:val="00"/>
    <w:family w:val="roman"/>
    <w:pitch w:val="variable"/>
    <w:sig w:usb0="E0002EFF" w:usb1="C000785B" w:usb2="00000009" w:usb3="00000000" w:csb0="000001FF" w:csb1="00000000"/>
    <w:embedRegular r:id="rId3" w:fontKey="{7478D010-8F84-6241-9757-D803DF54BE49}"/>
    <w:embedBold r:id="rId4" w:fontKey="{92BB02FA-8726-D549-A5ED-B99BA1193140}"/>
    <w:embedItalic r:id="rId5" w:fontKey="{806FB672-93CD-A94D-A207-5A45DD40D8AB}"/>
    <w:embedBoldItalic r:id="rId6" w:fontKey="{54BE3C78-D115-5D43-B10A-7B4CCE7DC04B}"/>
  </w:font>
  <w:font w:name="Calibri">
    <w:panose1 w:val="020F0502020204030204"/>
    <w:charset w:val="00"/>
    <w:family w:val="swiss"/>
    <w:pitch w:val="variable"/>
    <w:sig w:usb0="E0002AFF" w:usb1="C000247B" w:usb2="00000009" w:usb3="00000000" w:csb0="000001FF" w:csb1="00000000"/>
    <w:embedRegular r:id="rId7" w:fontKey="{0D63B394-3408-5A40-8140-62E57096BC61}"/>
    <w:embedBold r:id="rId8" w:fontKey="{CE71BA63-1449-3F44-A779-2DCABC6377EC}"/>
    <w:embedItalic r:id="rId9" w:fontKey="{24B3276D-8A82-DC4E-A294-5D1389DAF9D0}"/>
    <w:embedBoldItalic r:id="rId10" w:fontKey="{FC75FB36-9C0C-9C47-A3F8-BCFF46411DDE}"/>
  </w:font>
  <w:font w:name="Times New Roman (Headings CS)">
    <w:panose1 w:val="020B0604020202020204"/>
    <w:charset w:val="00"/>
    <w:family w:val="roman"/>
    <w:notTrueType/>
    <w:pitch w:val="default"/>
  </w:font>
  <w:font w:name="Helvetica Neue Light">
    <w:panose1 w:val="02000403000000020004"/>
    <w:charset w:val="00"/>
    <w:family w:val="auto"/>
    <w:pitch w:val="variable"/>
    <w:sig w:usb0="A00002FF" w:usb1="5000205B" w:usb2="00000002" w:usb3="00000000" w:csb0="00000007" w:csb1="00000000"/>
    <w:embedBold r:id="rId15" w:fontKey="{40A68E48-0268-8F41-AEF8-BC3E19AD0806}"/>
    <w:embedBoldItalic r:id="rId17" w:fontKey="{849526E9-63D1-1A4B-887C-848C35A4DB45}"/>
  </w:font>
  <w:font w:name="Calibri Light">
    <w:panose1 w:val="020F0302020204030204"/>
    <w:charset w:val="00"/>
    <w:family w:val="swiss"/>
    <w:pitch w:val="variable"/>
    <w:sig w:usb0="E0002AFF" w:usb1="C000247B" w:usb2="00000009" w:usb3="00000000" w:csb0="000001FF" w:csb1="00000000"/>
    <w:embedRegular r:id="rId18" w:fontKey="{8E7B19A8-61F8-EC42-B5EB-065195B379A4}"/>
    <w:embedBold r:id="rId19" w:fontKey="{E7DB3CFD-9D64-3648-B683-8EC5E43E3294}"/>
    <w:embedItalic r:id="rId20" w:fontKey="{D066E0D1-8B2C-E449-8D54-500D75B0177A}"/>
    <w:embedBoldItalic r:id="rId21" w:fontKey="{FBDDC275-5745-694A-8DD0-FBA8933439AD}"/>
  </w:font>
  <w:font w:name="Helvetica Neue Medium">
    <w:panose1 w:val="020B0604020202020204"/>
    <w:charset w:val="4D"/>
    <w:family w:val="swiss"/>
    <w:pitch w:val="variable"/>
    <w:sig w:usb0="A00002FF" w:usb1="5000205B" w:usb2="00000002"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7DAE5D" w14:textId="77777777" w:rsidR="00F22529" w:rsidRDefault="00F22529">
      <w:pPr>
        <w:spacing w:after="0" w:line="240" w:lineRule="auto"/>
      </w:pPr>
      <w:r>
        <w:separator/>
      </w:r>
    </w:p>
  </w:footnote>
  <w:footnote w:type="continuationSeparator" w:id="0">
    <w:p w14:paraId="3C7FFBC9" w14:textId="77777777" w:rsidR="00F22529" w:rsidRDefault="00F225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1B067" w14:textId="45CA9FD5" w:rsidR="00F16CDB" w:rsidRDefault="002E6AB6">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2AC528F1" wp14:editId="4C39FECC">
          <wp:simplePos x="0" y="0"/>
          <wp:positionH relativeFrom="column">
            <wp:posOffset>4615545</wp:posOffset>
          </wp:positionH>
          <wp:positionV relativeFrom="paragraph">
            <wp:posOffset>-476655</wp:posOffset>
          </wp:positionV>
          <wp:extent cx="2305050" cy="875665"/>
          <wp:effectExtent l="0" t="0" r="0" b="0"/>
          <wp:wrapNone/>
          <wp:docPr id="1593718253"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18253"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305050" cy="875665"/>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35A904F5" w14:textId="77777777" w:rsidR="00F16CDB"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 xml:space="preserve">Post-Module – </w:t>
    </w:r>
    <w:r>
      <w:rPr>
        <w:sz w:val="20"/>
        <w:szCs w:val="20"/>
      </w:rPr>
      <w:t>Déploiement de la formation sur les ENAS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5B0789"/>
    <w:multiLevelType w:val="multilevel"/>
    <w:tmpl w:val="9BB29D50"/>
    <w:lvl w:ilvl="0">
      <w:start w:val="1"/>
      <w:numFmt w:val="bullet"/>
      <w:lvlText w:val="●"/>
      <w:lvlJc w:val="left"/>
      <w:pPr>
        <w:ind w:left="1080" w:hanging="360"/>
      </w:pPr>
      <w:rPr>
        <w:rFonts w:ascii="Noto Sans Symbols" w:eastAsia="Noto Sans Symbols" w:hAnsi="Noto Sans Symbols" w:cs="Noto Sans Symbols"/>
        <w:color w:val="0070C0"/>
        <w:sz w:val="22"/>
        <w:szCs w:val="22"/>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3BAF6A98"/>
    <w:multiLevelType w:val="multilevel"/>
    <w:tmpl w:val="38DA8A62"/>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3874F81"/>
    <w:multiLevelType w:val="multilevel"/>
    <w:tmpl w:val="9D5C70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43150C1"/>
    <w:multiLevelType w:val="multilevel"/>
    <w:tmpl w:val="65168934"/>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51915108">
    <w:abstractNumId w:val="1"/>
  </w:num>
  <w:num w:numId="2" w16cid:durableId="1275673736">
    <w:abstractNumId w:val="0"/>
  </w:num>
  <w:num w:numId="3" w16cid:durableId="62215031">
    <w:abstractNumId w:val="2"/>
  </w:num>
  <w:num w:numId="4" w16cid:durableId="2693142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CDB"/>
    <w:rsid w:val="002E6AB6"/>
    <w:rsid w:val="005A0368"/>
    <w:rsid w:val="00F16CDB"/>
    <w:rsid w:val="00F2252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9553E2"/>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semiHidden/>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736DB2"/>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736DB2"/>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736DB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paragraph" w:styleId="NormalWeb">
    <w:name w:val="Normal (Web)"/>
    <w:basedOn w:val="Normal"/>
    <w:uiPriority w:val="99"/>
    <w:semiHidden/>
    <w:unhideWhenUsed/>
    <w:rsid w:val="00012477"/>
    <w:pPr>
      <w:spacing w:before="100" w:beforeAutospacing="1" w:after="100" w:afterAutospacing="1"/>
    </w:pPr>
    <w:rPr>
      <w:rFonts w:ascii="Times New Roman" w:eastAsia="Times New Roman" w:hAnsi="Times New Roman" w:cs="Times New Roman"/>
      <w:lang w:eastAsia="en-GB"/>
    </w:rPr>
  </w:style>
  <w:style w:type="paragraph" w:styleId="ListParagraph">
    <w:name w:val="List Paragraph"/>
    <w:basedOn w:val="Normal"/>
    <w:uiPriority w:val="34"/>
    <w:qFormat/>
    <w:rsid w:val="00736DB2"/>
    <w:pPr>
      <w:ind w:left="720"/>
      <w:contextualSpacing/>
    </w:pPr>
  </w:style>
  <w:style w:type="paragraph" w:styleId="Header">
    <w:name w:val="header"/>
    <w:basedOn w:val="Normal"/>
    <w:link w:val="HeaderChar"/>
    <w:uiPriority w:val="99"/>
    <w:unhideWhenUsed/>
    <w:rsid w:val="00736D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6DB2"/>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736D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6DB2"/>
    <w:rPr>
      <w:rFonts w:ascii="Helvetica Neue Light" w:eastAsia="Helvetica Neue Light" w:hAnsi="Helvetica Neue Light" w:cs="Helvetica Neue Light"/>
      <w:sz w:val="22"/>
      <w:szCs w:val="22"/>
      <w:lang w:val="en-US"/>
    </w:rPr>
  </w:style>
  <w:style w:type="character" w:customStyle="1" w:styleId="Heading7Char">
    <w:name w:val="Heading 7 Char"/>
    <w:aliases w:val="Table Body Char"/>
    <w:basedOn w:val="DefaultParagraphFont"/>
    <w:link w:val="Heading7"/>
    <w:uiPriority w:val="9"/>
    <w:rsid w:val="00736DB2"/>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736DB2"/>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736DB2"/>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736DB2"/>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736DB2"/>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736DB2"/>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736DB2"/>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basedOn w:val="DefaultParagraphFont"/>
    <w:link w:val="Heading5"/>
    <w:uiPriority w:val="9"/>
    <w:rsid w:val="00736DB2"/>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basedOn w:val="DefaultParagraphFont"/>
    <w:link w:val="Heading6"/>
    <w:uiPriority w:val="9"/>
    <w:semiHidden/>
    <w:rsid w:val="00736DB2"/>
    <w:rPr>
      <w:rFonts w:eastAsiaTheme="majorEastAsia" w:cstheme="majorBidi"/>
      <w:b/>
      <w:bCs/>
      <w:i/>
      <w:iCs/>
      <w:color w:val="000000" w:themeColor="text1"/>
      <w:sz w:val="22"/>
      <w:szCs w:val="22"/>
      <w:lang w:val="en-US"/>
    </w:rPr>
  </w:style>
  <w:style w:type="paragraph" w:styleId="Caption">
    <w:name w:val="caption"/>
    <w:basedOn w:val="Normal"/>
    <w:next w:val="Normal"/>
    <w:uiPriority w:val="35"/>
    <w:semiHidden/>
    <w:unhideWhenUsed/>
    <w:qFormat/>
    <w:rsid w:val="00736DB2"/>
    <w:pPr>
      <w:spacing w:line="240" w:lineRule="auto"/>
    </w:pPr>
    <w:rPr>
      <w:b/>
      <w:bCs/>
      <w:color w:val="405D78" w:themeColor="accent1"/>
      <w:sz w:val="18"/>
      <w:szCs w:val="18"/>
    </w:rPr>
  </w:style>
  <w:style w:type="character" w:customStyle="1" w:styleId="TitleChar">
    <w:name w:val="Title Char"/>
    <w:basedOn w:val="DefaultParagraphFont"/>
    <w:link w:val="Title"/>
    <w:uiPriority w:val="10"/>
    <w:rsid w:val="00736DB2"/>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736DB2"/>
    <w:rPr>
      <w:color w:val="405D78"/>
      <w:sz w:val="44"/>
      <w:szCs w:val="44"/>
      <w:lang w:val="en-US"/>
    </w:rPr>
  </w:style>
  <w:style w:type="character" w:styleId="Strong">
    <w:name w:val="Strong"/>
    <w:uiPriority w:val="22"/>
    <w:qFormat/>
    <w:rsid w:val="00736DB2"/>
    <w:rPr>
      <w:rFonts w:ascii="Helvetica Neue Medium" w:hAnsi="Helvetica Neue Medium"/>
    </w:rPr>
  </w:style>
  <w:style w:type="paragraph" w:styleId="Quote">
    <w:name w:val="Quote"/>
    <w:basedOn w:val="Normal"/>
    <w:next w:val="Normal"/>
    <w:link w:val="QuoteChar"/>
    <w:uiPriority w:val="29"/>
    <w:qFormat/>
    <w:rsid w:val="00736DB2"/>
    <w:rPr>
      <w:i/>
      <w:iCs/>
      <w:color w:val="000000" w:themeColor="text1"/>
    </w:rPr>
  </w:style>
  <w:style w:type="character" w:customStyle="1" w:styleId="QuoteChar">
    <w:name w:val="Quote Char"/>
    <w:basedOn w:val="DefaultParagraphFont"/>
    <w:link w:val="Quote"/>
    <w:uiPriority w:val="29"/>
    <w:rsid w:val="00736DB2"/>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736DB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736DB2"/>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736DB2"/>
    <w:rPr>
      <w:i/>
      <w:iCs/>
      <w:color w:val="808080" w:themeColor="text1" w:themeTint="7F"/>
    </w:rPr>
  </w:style>
  <w:style w:type="character" w:styleId="IntenseEmphasis">
    <w:name w:val="Intense Emphasis"/>
    <w:basedOn w:val="DefaultParagraphFont"/>
    <w:uiPriority w:val="21"/>
    <w:qFormat/>
    <w:rsid w:val="00736DB2"/>
    <w:rPr>
      <w:b/>
      <w:bCs/>
      <w:i/>
      <w:iCs/>
      <w:color w:val="405D78" w:themeColor="accent1"/>
    </w:rPr>
  </w:style>
  <w:style w:type="character" w:styleId="SubtleReference">
    <w:name w:val="Subtle Reference"/>
    <w:basedOn w:val="DefaultParagraphFont"/>
    <w:uiPriority w:val="31"/>
    <w:qFormat/>
    <w:rsid w:val="00736DB2"/>
    <w:rPr>
      <w:smallCaps/>
      <w:color w:val="97467C" w:themeColor="accent2"/>
      <w:u w:val="single"/>
    </w:rPr>
  </w:style>
  <w:style w:type="character" w:styleId="IntenseReference">
    <w:name w:val="Intense Reference"/>
    <w:basedOn w:val="DefaultParagraphFont"/>
    <w:uiPriority w:val="32"/>
    <w:qFormat/>
    <w:rsid w:val="00736DB2"/>
    <w:rPr>
      <w:b/>
      <w:bCs/>
      <w:smallCaps/>
      <w:color w:val="97467C" w:themeColor="accent2"/>
      <w:spacing w:val="5"/>
      <w:u w:val="single"/>
    </w:rPr>
  </w:style>
  <w:style w:type="character" w:styleId="BookTitle">
    <w:name w:val="Book Title"/>
    <w:basedOn w:val="DefaultParagraphFont"/>
    <w:uiPriority w:val="33"/>
    <w:qFormat/>
    <w:rsid w:val="00736DB2"/>
    <w:rPr>
      <w:b/>
      <w:bCs/>
      <w:smallCaps/>
      <w:spacing w:val="5"/>
    </w:rPr>
  </w:style>
  <w:style w:type="paragraph" w:styleId="TOCHeading">
    <w:name w:val="TOC Heading"/>
    <w:basedOn w:val="Heading1"/>
    <w:next w:val="Normal"/>
    <w:uiPriority w:val="39"/>
    <w:unhideWhenUsed/>
    <w:qFormat/>
    <w:rsid w:val="00736DB2"/>
    <w:pPr>
      <w:outlineLvl w:val="9"/>
    </w:pPr>
  </w:style>
  <w:style w:type="paragraph" w:styleId="Revision">
    <w:name w:val="Revision"/>
    <w:hidden/>
    <w:uiPriority w:val="99"/>
    <w:semiHidden/>
    <w:rsid w:val="00736DB2"/>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736DB2"/>
    <w:rPr>
      <w:color w:val="605E5C"/>
      <w:shd w:val="clear" w:color="auto" w:fill="E1DFDD"/>
    </w:rPr>
  </w:style>
  <w:style w:type="paragraph" w:styleId="TOAHeading">
    <w:name w:val="toa heading"/>
    <w:basedOn w:val="Normal"/>
    <w:next w:val="Normal"/>
    <w:uiPriority w:val="99"/>
    <w:unhideWhenUsed/>
    <w:rsid w:val="00736DB2"/>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736DB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736DB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736DB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736DB2"/>
    <w:rPr>
      <w:vertAlign w:val="superscript"/>
    </w:rPr>
  </w:style>
  <w:style w:type="character" w:styleId="Hyperlink">
    <w:name w:val="Hyperlink"/>
    <w:basedOn w:val="DefaultParagraphFont"/>
    <w:uiPriority w:val="99"/>
    <w:unhideWhenUsed/>
    <w:rsid w:val="00736DB2"/>
    <w:rPr>
      <w:color w:val="47C2FC" w:themeColor="accent5" w:themeTint="99"/>
      <w:u w:val="single"/>
    </w:rPr>
  </w:style>
  <w:style w:type="paragraph" w:styleId="CommentText">
    <w:name w:val="annotation text"/>
    <w:basedOn w:val="Normal"/>
    <w:link w:val="CommentTextChar"/>
    <w:uiPriority w:val="99"/>
    <w:unhideWhenUsed/>
    <w:rsid w:val="00736DB2"/>
    <w:pPr>
      <w:spacing w:after="0" w:line="240" w:lineRule="auto"/>
    </w:pPr>
    <w:rPr>
      <w:sz w:val="20"/>
      <w:szCs w:val="20"/>
    </w:rPr>
  </w:style>
  <w:style w:type="character" w:customStyle="1" w:styleId="CommentTextChar">
    <w:name w:val="Comment Text Char"/>
    <w:basedOn w:val="DefaultParagraphFont"/>
    <w:link w:val="CommentText"/>
    <w:uiPriority w:val="99"/>
    <w:rsid w:val="00736DB2"/>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736DB2"/>
    <w:pPr>
      <w:spacing w:after="240"/>
    </w:pPr>
  </w:style>
  <w:style w:type="character" w:customStyle="1" w:styleId="BodyTextChar">
    <w:name w:val="Body Text Char"/>
    <w:basedOn w:val="DefaultParagraphFont"/>
    <w:link w:val="BodyText"/>
    <w:uiPriority w:val="99"/>
    <w:rsid w:val="00736DB2"/>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736DB2"/>
    <w:rPr>
      <w:color w:val="0388C5" w:themeColor="accent5"/>
      <w:u w:val="single"/>
    </w:rPr>
  </w:style>
  <w:style w:type="table" w:styleId="TableGrid">
    <w:name w:val="Table Grid"/>
    <w:basedOn w:val="TableNormal"/>
    <w:uiPriority w:val="39"/>
    <w:rsid w:val="00736DB2"/>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736DB2"/>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736DB2"/>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736DB2"/>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736DB2"/>
    <w:pPr>
      <w:spacing w:after="0"/>
    </w:pPr>
  </w:style>
  <w:style w:type="paragraph" w:styleId="Signature">
    <w:name w:val="Signature"/>
    <w:basedOn w:val="Normal"/>
    <w:link w:val="SignatureChar"/>
    <w:uiPriority w:val="99"/>
    <w:unhideWhenUsed/>
    <w:rsid w:val="00736DB2"/>
    <w:pPr>
      <w:spacing w:after="0" w:line="240" w:lineRule="auto"/>
      <w:ind w:left="4320"/>
    </w:pPr>
  </w:style>
  <w:style w:type="character" w:customStyle="1" w:styleId="SignatureChar">
    <w:name w:val="Signature Char"/>
    <w:basedOn w:val="DefaultParagraphFont"/>
    <w:link w:val="Signature"/>
    <w:uiPriority w:val="99"/>
    <w:rsid w:val="00736DB2"/>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736DB2"/>
    <w:rPr>
      <w:u w:val="dotted"/>
    </w:rPr>
  </w:style>
  <w:style w:type="paragraph" w:styleId="Salutation">
    <w:name w:val="Salutation"/>
    <w:basedOn w:val="Normal"/>
    <w:next w:val="Normal"/>
    <w:link w:val="SalutationChar"/>
    <w:uiPriority w:val="99"/>
    <w:unhideWhenUsed/>
    <w:rsid w:val="00736DB2"/>
  </w:style>
  <w:style w:type="character" w:customStyle="1" w:styleId="SalutationChar">
    <w:name w:val="Salutation Char"/>
    <w:basedOn w:val="DefaultParagraphFont"/>
    <w:link w:val="Salutation"/>
    <w:uiPriority w:val="99"/>
    <w:rsid w:val="00736DB2"/>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736DB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736DB2"/>
    <w:rPr>
      <w:rFonts w:ascii="Helvetica Neue Light" w:eastAsia="Helvetica Neue Light" w:hAnsi="Helvetica Neue Light" w:cs="Helvetica Neue Light"/>
      <w:sz w:val="22"/>
      <w:szCs w:val="22"/>
      <w:lang w:val="en-US"/>
    </w:rPr>
  </w:style>
  <w:style w:type="character" w:styleId="PageNumber">
    <w:name w:val="page number"/>
    <w:basedOn w:val="DefaultParagraphFont"/>
    <w:uiPriority w:val="99"/>
    <w:semiHidden/>
    <w:unhideWhenUsed/>
    <w:rsid w:val="00736DB2"/>
  </w:style>
  <w:style w:type="character" w:customStyle="1" w:styleId="SubtitleTitle2">
    <w:name w:val="SubtitleTitle 2"/>
    <w:basedOn w:val="DefaultParagraphFont"/>
    <w:uiPriority w:val="1"/>
    <w:qFormat/>
    <w:rsid w:val="00736DB2"/>
    <w:rPr>
      <w:sz w:val="48"/>
      <w:szCs w:val="48"/>
    </w:rPr>
  </w:style>
  <w:style w:type="paragraph" w:styleId="TOC1">
    <w:name w:val="toc 1"/>
    <w:basedOn w:val="Normal"/>
    <w:next w:val="Normal"/>
    <w:autoRedefine/>
    <w:uiPriority w:val="39"/>
    <w:unhideWhenUsed/>
    <w:rsid w:val="00736DB2"/>
    <w:pPr>
      <w:spacing w:before="240" w:after="120"/>
    </w:pPr>
    <w:rPr>
      <w:b/>
      <w:bCs/>
      <w:sz w:val="20"/>
      <w:szCs w:val="20"/>
    </w:rPr>
  </w:style>
  <w:style w:type="paragraph" w:styleId="TOC2">
    <w:name w:val="toc 2"/>
    <w:basedOn w:val="Normal"/>
    <w:next w:val="Normal"/>
    <w:autoRedefine/>
    <w:uiPriority w:val="39"/>
    <w:unhideWhenUsed/>
    <w:rsid w:val="00736DB2"/>
    <w:pPr>
      <w:spacing w:before="120" w:after="0"/>
      <w:ind w:left="220"/>
    </w:pPr>
    <w:rPr>
      <w:i/>
      <w:iCs/>
      <w:sz w:val="20"/>
      <w:szCs w:val="20"/>
    </w:rPr>
  </w:style>
  <w:style w:type="paragraph" w:styleId="TOC3">
    <w:name w:val="toc 3"/>
    <w:basedOn w:val="Normal"/>
    <w:next w:val="Normal"/>
    <w:autoRedefine/>
    <w:uiPriority w:val="39"/>
    <w:unhideWhenUsed/>
    <w:rsid w:val="00736DB2"/>
    <w:pPr>
      <w:spacing w:after="0"/>
      <w:ind w:left="440"/>
    </w:pPr>
    <w:rPr>
      <w:sz w:val="20"/>
      <w:szCs w:val="20"/>
    </w:rPr>
  </w:style>
  <w:style w:type="paragraph" w:styleId="TOC4">
    <w:name w:val="toc 4"/>
    <w:basedOn w:val="Normal"/>
    <w:next w:val="Normal"/>
    <w:autoRedefine/>
    <w:uiPriority w:val="39"/>
    <w:unhideWhenUsed/>
    <w:rsid w:val="00736DB2"/>
    <w:pPr>
      <w:spacing w:after="0"/>
      <w:ind w:left="660"/>
    </w:pPr>
    <w:rPr>
      <w:sz w:val="20"/>
      <w:szCs w:val="20"/>
    </w:rPr>
  </w:style>
  <w:style w:type="paragraph" w:styleId="TOC5">
    <w:name w:val="toc 5"/>
    <w:basedOn w:val="Normal"/>
    <w:next w:val="Normal"/>
    <w:autoRedefine/>
    <w:uiPriority w:val="39"/>
    <w:unhideWhenUsed/>
    <w:rsid w:val="00736DB2"/>
    <w:pPr>
      <w:spacing w:after="0"/>
      <w:ind w:left="880"/>
    </w:pPr>
    <w:rPr>
      <w:sz w:val="20"/>
      <w:szCs w:val="20"/>
    </w:rPr>
  </w:style>
  <w:style w:type="paragraph" w:styleId="TOC6">
    <w:name w:val="toc 6"/>
    <w:basedOn w:val="Normal"/>
    <w:next w:val="Normal"/>
    <w:autoRedefine/>
    <w:uiPriority w:val="39"/>
    <w:unhideWhenUsed/>
    <w:rsid w:val="00736DB2"/>
    <w:pPr>
      <w:spacing w:after="0"/>
      <w:ind w:left="1100"/>
    </w:pPr>
    <w:rPr>
      <w:sz w:val="20"/>
      <w:szCs w:val="20"/>
    </w:rPr>
  </w:style>
  <w:style w:type="paragraph" w:styleId="BodyTextFirstIndent">
    <w:name w:val="Body Text First Indent"/>
    <w:basedOn w:val="BodyText"/>
    <w:link w:val="BodyTextFirstIndentChar"/>
    <w:uiPriority w:val="99"/>
    <w:unhideWhenUsed/>
    <w:rsid w:val="00736DB2"/>
    <w:pPr>
      <w:spacing w:after="200" w:line="276" w:lineRule="auto"/>
      <w:ind w:firstLine="360"/>
    </w:pPr>
  </w:style>
  <w:style w:type="character" w:customStyle="1" w:styleId="BodyTextFirstIndentChar">
    <w:name w:val="Body Text First Indent Char"/>
    <w:basedOn w:val="BodyTextChar"/>
    <w:link w:val="BodyTextFirstIndent"/>
    <w:uiPriority w:val="99"/>
    <w:rsid w:val="00736DB2"/>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736DB2"/>
    <w:pPr>
      <w:spacing w:after="120"/>
      <w:ind w:left="360"/>
    </w:pPr>
  </w:style>
  <w:style w:type="character" w:customStyle="1" w:styleId="BodyTextIndentChar">
    <w:name w:val="Body Text Indent Char"/>
    <w:basedOn w:val="DefaultParagraphFont"/>
    <w:link w:val="BodyTextIndent"/>
    <w:uiPriority w:val="99"/>
    <w:rsid w:val="00736DB2"/>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736DB2"/>
    <w:pPr>
      <w:spacing w:after="200"/>
      <w:ind w:firstLine="360"/>
    </w:pPr>
  </w:style>
  <w:style w:type="character" w:customStyle="1" w:styleId="BodyTextFirstIndent2Char">
    <w:name w:val="Body Text First Indent 2 Char"/>
    <w:basedOn w:val="BodyTextIndentChar"/>
    <w:link w:val="BodyTextFirstIndent2"/>
    <w:uiPriority w:val="99"/>
    <w:rsid w:val="00736DB2"/>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736DB2"/>
    <w:pPr>
      <w:spacing w:after="120" w:line="480" w:lineRule="auto"/>
      <w:ind w:left="360"/>
    </w:pPr>
  </w:style>
  <w:style w:type="character" w:customStyle="1" w:styleId="BodyTextIndent2Char">
    <w:name w:val="Body Text Indent 2 Char"/>
    <w:basedOn w:val="DefaultParagraphFont"/>
    <w:link w:val="BodyTextIndent2"/>
    <w:uiPriority w:val="99"/>
    <w:rsid w:val="00736DB2"/>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736DB2"/>
    <w:pPr>
      <w:spacing w:after="120"/>
    </w:pPr>
    <w:rPr>
      <w:sz w:val="18"/>
      <w:szCs w:val="16"/>
    </w:rPr>
  </w:style>
  <w:style w:type="character" w:customStyle="1" w:styleId="BodyText3Char">
    <w:name w:val="Body Text 3 Char"/>
    <w:basedOn w:val="DefaultParagraphFont"/>
    <w:link w:val="BodyText3"/>
    <w:uiPriority w:val="99"/>
    <w:rsid w:val="00736DB2"/>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736DB2"/>
    <w:pPr>
      <w:spacing w:after="120"/>
      <w:ind w:left="360"/>
    </w:pPr>
    <w:rPr>
      <w:sz w:val="18"/>
      <w:szCs w:val="16"/>
    </w:rPr>
  </w:style>
  <w:style w:type="character" w:customStyle="1" w:styleId="BodyTextIndent3Char">
    <w:name w:val="Body Text Indent 3 Char"/>
    <w:basedOn w:val="DefaultParagraphFont"/>
    <w:link w:val="BodyTextIndent3"/>
    <w:uiPriority w:val="99"/>
    <w:rsid w:val="00736DB2"/>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736DB2"/>
    <w:pPr>
      <w:spacing w:after="0" w:line="240" w:lineRule="auto"/>
      <w:ind w:left="4320"/>
    </w:pPr>
  </w:style>
  <w:style w:type="character" w:customStyle="1" w:styleId="ClosingChar">
    <w:name w:val="Closing Char"/>
    <w:basedOn w:val="DefaultParagraphFont"/>
    <w:link w:val="Closing"/>
    <w:uiPriority w:val="99"/>
    <w:rsid w:val="00736DB2"/>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736DB2"/>
    <w:rPr>
      <w:sz w:val="16"/>
      <w:szCs w:val="16"/>
    </w:rPr>
  </w:style>
  <w:style w:type="paragraph" w:styleId="TOC7">
    <w:name w:val="toc 7"/>
    <w:basedOn w:val="Normal"/>
    <w:next w:val="Normal"/>
    <w:autoRedefine/>
    <w:uiPriority w:val="39"/>
    <w:unhideWhenUsed/>
    <w:rsid w:val="00736DB2"/>
    <w:pPr>
      <w:spacing w:after="0"/>
      <w:ind w:left="1320"/>
    </w:pPr>
    <w:rPr>
      <w:sz w:val="20"/>
      <w:szCs w:val="20"/>
    </w:rPr>
  </w:style>
  <w:style w:type="paragraph" w:styleId="TOC8">
    <w:name w:val="toc 8"/>
    <w:basedOn w:val="Normal"/>
    <w:next w:val="Normal"/>
    <w:autoRedefine/>
    <w:uiPriority w:val="39"/>
    <w:unhideWhenUsed/>
    <w:rsid w:val="00736DB2"/>
    <w:pPr>
      <w:spacing w:after="0"/>
      <w:ind w:left="1540"/>
    </w:pPr>
    <w:rPr>
      <w:sz w:val="20"/>
      <w:szCs w:val="20"/>
    </w:rPr>
  </w:style>
  <w:style w:type="paragraph" w:styleId="TOC9">
    <w:name w:val="toc 9"/>
    <w:basedOn w:val="Normal"/>
    <w:next w:val="Normal"/>
    <w:autoRedefine/>
    <w:uiPriority w:val="39"/>
    <w:unhideWhenUsed/>
    <w:rsid w:val="00736DB2"/>
    <w:pPr>
      <w:spacing w:after="0"/>
      <w:ind w:left="1760"/>
    </w:pPr>
    <w:rPr>
      <w:sz w:val="20"/>
      <w:szCs w:val="20"/>
    </w:rPr>
  </w:style>
  <w:style w:type="paragraph" w:styleId="BlockText">
    <w:name w:val="Block Text"/>
    <w:basedOn w:val="Normal"/>
    <w:uiPriority w:val="99"/>
    <w:unhideWhenUsed/>
    <w:qFormat/>
    <w:rsid w:val="00736DB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736DB2"/>
    <w:pPr>
      <w:numPr>
        <w:numId w:val="4"/>
      </w:numPr>
      <w:spacing w:after="120"/>
    </w:pPr>
  </w:style>
  <w:style w:type="paragraph" w:styleId="ListBullet2">
    <w:name w:val="List Bullet 2"/>
    <w:basedOn w:val="Normal"/>
    <w:uiPriority w:val="99"/>
    <w:unhideWhenUsed/>
    <w:rsid w:val="00736DB2"/>
    <w:pPr>
      <w:tabs>
        <w:tab w:val="num" w:pos="720"/>
      </w:tabs>
      <w:spacing w:after="120"/>
      <w:ind w:left="720" w:hanging="720"/>
    </w:pPr>
  </w:style>
  <w:style w:type="character" w:styleId="LineNumber">
    <w:name w:val="line number"/>
    <w:basedOn w:val="DefaultParagraphFont"/>
    <w:uiPriority w:val="99"/>
    <w:unhideWhenUsed/>
    <w:rsid w:val="00736DB2"/>
  </w:style>
  <w:style w:type="paragraph" w:customStyle="1" w:styleId="NumberedList">
    <w:name w:val="Numbered List"/>
    <w:basedOn w:val="ListBullet2"/>
    <w:qFormat/>
    <w:rsid w:val="00736DB2"/>
  </w:style>
  <w:style w:type="paragraph" w:styleId="ListNumber">
    <w:name w:val="List Number"/>
    <w:basedOn w:val="Normal"/>
    <w:uiPriority w:val="99"/>
    <w:unhideWhenUsed/>
    <w:rsid w:val="00736DB2"/>
    <w:pPr>
      <w:tabs>
        <w:tab w:val="num" w:pos="720"/>
      </w:tabs>
      <w:spacing w:after="120"/>
      <w:ind w:left="720" w:hanging="720"/>
    </w:pPr>
  </w:style>
  <w:style w:type="paragraph" w:styleId="ListNumber2">
    <w:name w:val="List Number 2"/>
    <w:basedOn w:val="Normal"/>
    <w:uiPriority w:val="99"/>
    <w:unhideWhenUsed/>
    <w:rsid w:val="00736DB2"/>
    <w:pPr>
      <w:tabs>
        <w:tab w:val="num" w:pos="720"/>
      </w:tabs>
      <w:spacing w:after="120"/>
      <w:ind w:left="720" w:hanging="720"/>
    </w:pPr>
  </w:style>
  <w:style w:type="paragraph" w:styleId="ListNumber3">
    <w:name w:val="List Number 3"/>
    <w:basedOn w:val="Normal"/>
    <w:uiPriority w:val="99"/>
    <w:unhideWhenUsed/>
    <w:rsid w:val="00736DB2"/>
    <w:pPr>
      <w:tabs>
        <w:tab w:val="num" w:pos="720"/>
      </w:tabs>
      <w:spacing w:after="120"/>
      <w:ind w:left="720" w:hanging="720"/>
    </w:pPr>
  </w:style>
  <w:style w:type="paragraph" w:styleId="ListNumber4">
    <w:name w:val="List Number 4"/>
    <w:basedOn w:val="Normal"/>
    <w:uiPriority w:val="99"/>
    <w:unhideWhenUsed/>
    <w:rsid w:val="00736DB2"/>
    <w:pPr>
      <w:tabs>
        <w:tab w:val="num" w:pos="720"/>
      </w:tabs>
      <w:spacing w:after="120"/>
      <w:ind w:left="720" w:hanging="720"/>
    </w:pPr>
  </w:style>
  <w:style w:type="paragraph" w:styleId="ListNumber5">
    <w:name w:val="List Number 5"/>
    <w:basedOn w:val="Normal"/>
    <w:uiPriority w:val="99"/>
    <w:unhideWhenUsed/>
    <w:rsid w:val="00736DB2"/>
    <w:pPr>
      <w:tabs>
        <w:tab w:val="num" w:pos="720"/>
      </w:tabs>
      <w:spacing w:after="120"/>
      <w:ind w:left="720" w:hanging="720"/>
    </w:pPr>
  </w:style>
  <w:style w:type="table" w:styleId="GridTable1Light-Accent1">
    <w:name w:val="Grid Table 1 Light Accent 1"/>
    <w:basedOn w:val="TableNormal"/>
    <w:uiPriority w:val="46"/>
    <w:rsid w:val="00736DB2"/>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36DB2"/>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736DB2"/>
    <w:pPr>
      <w:tabs>
        <w:tab w:val="num" w:pos="720"/>
      </w:tabs>
      <w:spacing w:after="120"/>
      <w:ind w:left="720" w:hanging="720"/>
    </w:pPr>
  </w:style>
  <w:style w:type="paragraph" w:styleId="ListBullet5">
    <w:name w:val="List Bullet 5"/>
    <w:basedOn w:val="Normal"/>
    <w:uiPriority w:val="99"/>
    <w:unhideWhenUsed/>
    <w:rsid w:val="00736DB2"/>
    <w:pPr>
      <w:tabs>
        <w:tab w:val="num" w:pos="720"/>
      </w:tabs>
      <w:spacing w:after="120"/>
      <w:ind w:left="720" w:hanging="720"/>
    </w:pPr>
  </w:style>
  <w:style w:type="paragraph" w:styleId="ListBullet4">
    <w:name w:val="List Bullet 4"/>
    <w:basedOn w:val="Normal"/>
    <w:uiPriority w:val="99"/>
    <w:unhideWhenUsed/>
    <w:rsid w:val="00736DB2"/>
    <w:pPr>
      <w:tabs>
        <w:tab w:val="num" w:pos="720"/>
      </w:tabs>
      <w:spacing w:after="120"/>
      <w:ind w:left="720" w:hanging="720"/>
    </w:pPr>
  </w:style>
  <w:style w:type="paragraph" w:customStyle="1" w:styleId="Heading2WithNumbers">
    <w:name w:val="Heading 2 With Numbers"/>
    <w:basedOn w:val="ListNumber2"/>
    <w:qFormat/>
    <w:rsid w:val="00736DB2"/>
    <w:pPr>
      <w:spacing w:line="240" w:lineRule="auto"/>
    </w:pPr>
    <w:rPr>
      <w:b/>
      <w:color w:val="405D78" w:themeColor="accent1"/>
      <w:sz w:val="28"/>
      <w:szCs w:val="28"/>
    </w:rPr>
  </w:style>
  <w:style w:type="table" w:styleId="GridTable4-Accent4">
    <w:name w:val="Grid Table 4 Accent 4"/>
    <w:basedOn w:val="TableNormal"/>
    <w:uiPriority w:val="49"/>
    <w:rsid w:val="00736DB2"/>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736DB2"/>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736DB2"/>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736DB2"/>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736DB2"/>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736DB2"/>
    <w:pPr>
      <w:tabs>
        <w:tab w:val="num" w:pos="720"/>
      </w:tabs>
      <w:ind w:left="720" w:hanging="720"/>
    </w:pPr>
  </w:style>
  <w:style w:type="paragraph" w:styleId="List">
    <w:name w:val="List"/>
    <w:basedOn w:val="Normal"/>
    <w:uiPriority w:val="99"/>
    <w:unhideWhenUsed/>
    <w:rsid w:val="00736DB2"/>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UG5o4ctrcNWJ6fttUYk6l7LgsA==">CgMxLjA4AHIhMXdQU193bldxSDZCaHhmWnhpbUZxaUE4SHBObVRGSjR4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498</Words>
  <Characters>2669</Characters>
  <Application>Microsoft Office Word</Application>
  <DocSecurity>0</DocSecurity>
  <Lines>46</Lines>
  <Paragraphs>30</Paragraphs>
  <ScaleCrop>false</ScaleCrop>
  <Company/>
  <LinksUpToDate>false</LinksUpToDate>
  <CharactersWithSpaces>3137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victoriafclancy@gmail.com</dc:creator>
  <cp:lastModifiedBy>Kyra Loat</cp:lastModifiedBy>
  <cp:revision>2</cp:revision>
  <dcterms:created xsi:type="dcterms:W3CDTF">2025-08-25T19:05:00Z</dcterms:created>
  <dcterms:modified xsi:type="dcterms:W3CDTF">2026-01-14T19:27:00Z</dcterms:modified>
</cp:coreProperties>
</file>